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72BA" w14:textId="1181EC73" w:rsidR="002F6053" w:rsidRPr="00D03F64" w:rsidRDefault="00E42E9D" w:rsidP="00D03F64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D03F64">
        <w:rPr>
          <w:rFonts w:cs="Arial"/>
          <w:b/>
          <w:bCs/>
          <w:sz w:val="24"/>
          <w:szCs w:val="24"/>
        </w:rPr>
        <w:t>K</w:t>
      </w:r>
      <w:r w:rsidR="696C88EF" w:rsidRPr="00D03F64">
        <w:rPr>
          <w:rFonts w:cs="Arial"/>
          <w:b/>
          <w:bCs/>
          <w:sz w:val="24"/>
          <w:szCs w:val="24"/>
        </w:rPr>
        <w:t>e</w:t>
      </w:r>
      <w:r w:rsidRPr="00D03F64">
        <w:rPr>
          <w:rFonts w:cs="Arial"/>
          <w:b/>
          <w:bCs/>
          <w:sz w:val="24"/>
          <w:szCs w:val="24"/>
        </w:rPr>
        <w:t>väinen tervehdys Turun museokeskuksen museoista</w:t>
      </w:r>
      <w:r w:rsidR="00E10518" w:rsidRPr="00D03F64">
        <w:rPr>
          <w:rFonts w:cs="Arial"/>
          <w:b/>
          <w:bCs/>
          <w:sz w:val="24"/>
          <w:szCs w:val="24"/>
        </w:rPr>
        <w:t xml:space="preserve"> vapaaehtoistoiminnassa </w:t>
      </w:r>
      <w:r w:rsidR="00D03F64">
        <w:rPr>
          <w:rFonts w:cs="Arial"/>
          <w:b/>
          <w:bCs/>
          <w:sz w:val="24"/>
          <w:szCs w:val="24"/>
        </w:rPr>
        <w:br/>
      </w:r>
      <w:r w:rsidR="00E10518" w:rsidRPr="00D03F64">
        <w:rPr>
          <w:rFonts w:cs="Arial"/>
          <w:b/>
          <w:bCs/>
          <w:sz w:val="24"/>
          <w:szCs w:val="24"/>
        </w:rPr>
        <w:t>mukana oleville</w:t>
      </w:r>
      <w:r w:rsidRPr="00D03F64">
        <w:rPr>
          <w:rFonts w:cs="Arial"/>
          <w:b/>
          <w:bCs/>
          <w:sz w:val="24"/>
          <w:szCs w:val="24"/>
        </w:rPr>
        <w:t>!</w:t>
      </w:r>
    </w:p>
    <w:p w14:paraId="672A6659" w14:textId="77777777" w:rsidR="00E42E9D" w:rsidRPr="00196DA5" w:rsidRDefault="00E42E9D" w:rsidP="00196DA5">
      <w:pPr>
        <w:spacing w:line="360" w:lineRule="auto"/>
        <w:rPr>
          <w:rFonts w:cs="Arial"/>
          <w:sz w:val="24"/>
          <w:szCs w:val="24"/>
        </w:rPr>
      </w:pPr>
    </w:p>
    <w:p w14:paraId="54F66689" w14:textId="382BC1EC" w:rsidR="00E42E9D" w:rsidRDefault="00E42E9D" w:rsidP="00D03F64">
      <w:pPr>
        <w:spacing w:line="360" w:lineRule="auto"/>
        <w:jc w:val="center"/>
        <w:rPr>
          <w:rFonts w:cs="Arial"/>
          <w:sz w:val="24"/>
          <w:szCs w:val="24"/>
        </w:rPr>
      </w:pPr>
      <w:r w:rsidRPr="00196DA5">
        <w:rPr>
          <w:rFonts w:cs="Arial"/>
          <w:sz w:val="24"/>
          <w:szCs w:val="24"/>
        </w:rPr>
        <w:t xml:space="preserve">Keväinen aurinko herättelee jo tulppaaneja ja muita kevätkukkia museoiden pihamailla. </w:t>
      </w:r>
      <w:r w:rsidR="00D03F64">
        <w:rPr>
          <w:rFonts w:cs="Arial"/>
          <w:sz w:val="24"/>
          <w:szCs w:val="24"/>
        </w:rPr>
        <w:br/>
      </w:r>
      <w:r w:rsidRPr="00196DA5">
        <w:rPr>
          <w:rFonts w:cs="Arial"/>
          <w:sz w:val="24"/>
          <w:szCs w:val="24"/>
        </w:rPr>
        <w:t xml:space="preserve">Suljetuista ovista huolimatta museoissa riittää vipinää. Vaikka suuri osa tutkijoista onkin tällä hetkellä etätöissä, on museoissa silti yhä väkeäkin paikalla. Tulevia näyttelyitä rakennetaan ja </w:t>
      </w:r>
      <w:r w:rsidR="00D03F64">
        <w:rPr>
          <w:rFonts w:cs="Arial"/>
          <w:sz w:val="24"/>
          <w:szCs w:val="24"/>
        </w:rPr>
        <w:br/>
      </w:r>
      <w:r w:rsidRPr="00196DA5">
        <w:rPr>
          <w:rFonts w:cs="Arial"/>
          <w:sz w:val="24"/>
          <w:szCs w:val="24"/>
        </w:rPr>
        <w:t xml:space="preserve">valmistellaan, opetusmateriaaleja kootaan vauhdilla ja </w:t>
      </w:r>
      <w:r w:rsidR="008E0926" w:rsidRPr="00196DA5">
        <w:rPr>
          <w:rFonts w:cs="Arial"/>
          <w:sz w:val="24"/>
          <w:szCs w:val="24"/>
        </w:rPr>
        <w:t xml:space="preserve">sosiaalisessa mediassa </w:t>
      </w:r>
      <w:r w:rsidRPr="00196DA5">
        <w:rPr>
          <w:rFonts w:cs="Arial"/>
          <w:sz w:val="24"/>
          <w:szCs w:val="24"/>
        </w:rPr>
        <w:t xml:space="preserve">julkaistaan </w:t>
      </w:r>
      <w:r w:rsidR="00D03F64">
        <w:rPr>
          <w:rFonts w:cs="Arial"/>
          <w:sz w:val="24"/>
          <w:szCs w:val="24"/>
        </w:rPr>
        <w:br/>
      </w:r>
      <w:r w:rsidRPr="00196DA5">
        <w:rPr>
          <w:rFonts w:cs="Arial"/>
          <w:sz w:val="24"/>
          <w:szCs w:val="24"/>
        </w:rPr>
        <w:t xml:space="preserve">erilaisia verkkomateriaaleja. Tässä ohessa teille keväisenä tervehdyksenä </w:t>
      </w:r>
      <w:r w:rsidR="008E0926" w:rsidRPr="00196DA5">
        <w:rPr>
          <w:rFonts w:cs="Arial"/>
          <w:sz w:val="24"/>
          <w:szCs w:val="24"/>
        </w:rPr>
        <w:t xml:space="preserve">koottuna </w:t>
      </w:r>
      <w:r w:rsidRPr="00196DA5">
        <w:rPr>
          <w:rFonts w:cs="Arial"/>
          <w:sz w:val="24"/>
          <w:szCs w:val="24"/>
        </w:rPr>
        <w:t xml:space="preserve">linkkejä </w:t>
      </w:r>
      <w:r w:rsidR="00D03F64">
        <w:rPr>
          <w:rFonts w:cs="Arial"/>
          <w:sz w:val="24"/>
          <w:szCs w:val="24"/>
        </w:rPr>
        <w:br/>
      </w:r>
      <w:r w:rsidRPr="00196DA5">
        <w:rPr>
          <w:rFonts w:cs="Arial"/>
          <w:sz w:val="24"/>
          <w:szCs w:val="24"/>
        </w:rPr>
        <w:t xml:space="preserve">museon parhaimpiin verkkomateriaaleihin. Toivottavasti pian pääsemme jälleen </w:t>
      </w:r>
      <w:r w:rsidR="00D03F64">
        <w:rPr>
          <w:rFonts w:cs="Arial"/>
          <w:sz w:val="24"/>
          <w:szCs w:val="24"/>
        </w:rPr>
        <w:br/>
      </w:r>
      <w:r w:rsidRPr="00196DA5">
        <w:rPr>
          <w:rFonts w:cs="Arial"/>
          <w:sz w:val="24"/>
          <w:szCs w:val="24"/>
        </w:rPr>
        <w:t xml:space="preserve">kohtaamaan myös </w:t>
      </w:r>
      <w:r w:rsidR="00D03F64" w:rsidRPr="00196DA5">
        <w:rPr>
          <w:rFonts w:cs="Arial"/>
          <w:sz w:val="24"/>
          <w:szCs w:val="24"/>
        </w:rPr>
        <w:t>kasvokkain</w:t>
      </w:r>
      <w:r w:rsidR="00D03F64">
        <w:rPr>
          <w:rFonts w:cs="Arial"/>
          <w:sz w:val="24"/>
          <w:szCs w:val="24"/>
        </w:rPr>
        <w:t>!</w:t>
      </w:r>
    </w:p>
    <w:p w14:paraId="61F43BAC" w14:textId="77777777" w:rsidR="00D2796A" w:rsidRPr="00196DA5" w:rsidRDefault="00D2796A" w:rsidP="00D03F64">
      <w:pPr>
        <w:spacing w:line="360" w:lineRule="auto"/>
        <w:jc w:val="center"/>
        <w:rPr>
          <w:rFonts w:cs="Arial"/>
          <w:sz w:val="24"/>
          <w:szCs w:val="24"/>
        </w:rPr>
      </w:pPr>
    </w:p>
    <w:p w14:paraId="4D3E071C" w14:textId="77777777" w:rsidR="00D2796A" w:rsidRDefault="00D2796A" w:rsidP="52CBEAAF">
      <w:pPr>
        <w:spacing w:line="360" w:lineRule="auto"/>
      </w:pPr>
    </w:p>
    <w:p w14:paraId="3CFFF61C" w14:textId="2B4D3D86" w:rsidR="00A24FC4" w:rsidRPr="00857E3E" w:rsidRDefault="00196DA5" w:rsidP="52CBEAAF">
      <w:pPr>
        <w:spacing w:line="360" w:lineRule="auto"/>
        <w:rPr>
          <w:rFonts w:eastAsia="Times New Roman" w:cs="Arial"/>
          <w:sz w:val="24"/>
          <w:szCs w:val="24"/>
          <w:lang w:eastAsia="fi-FI"/>
        </w:rPr>
      </w:pPr>
      <w:r>
        <w:rPr>
          <w:rFonts w:eastAsia="Times New Roman" w:cs="Arial"/>
          <w:b/>
          <w:bCs/>
          <w:noProof/>
          <w:kern w:val="36"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730DAC6" wp14:editId="6176F2CB">
            <wp:simplePos x="0" y="0"/>
            <wp:positionH relativeFrom="column">
              <wp:posOffset>3810</wp:posOffset>
            </wp:positionH>
            <wp:positionV relativeFrom="page">
              <wp:posOffset>3419475</wp:posOffset>
            </wp:positionV>
            <wp:extent cx="2543175" cy="3178810"/>
            <wp:effectExtent l="0" t="0" r="9525" b="2540"/>
            <wp:wrapTight wrapText="bothSides">
              <wp:wrapPolygon edited="0">
                <wp:start x="0" y="0"/>
                <wp:lineTo x="0" y="21488"/>
                <wp:lineTo x="21519" y="21488"/>
                <wp:lineTo x="21519" y="0"/>
                <wp:lineTo x="0" y="0"/>
              </wp:wrapPolygon>
            </wp:wrapTight>
            <wp:docPr id="1" name="Kuva 1" descr="Kuva, joka sisältää kohteen ulko, rakennus, kukka, ruoh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="00A24FC4" w:rsidRPr="00857E3E"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>Lähde ääniopastuksille museoihin</w:t>
        </w:r>
      </w:hyperlink>
    </w:p>
    <w:p w14:paraId="46CF1F2F" w14:textId="646B6CDD" w:rsidR="00A24FC4" w:rsidRPr="00857E3E" w:rsidRDefault="00A24FC4" w:rsidP="00D03F64">
      <w:pPr>
        <w:spacing w:line="360" w:lineRule="auto"/>
        <w:rPr>
          <w:rFonts w:eastAsia="Times New Roman" w:cs="Arial"/>
          <w:sz w:val="24"/>
          <w:szCs w:val="24"/>
          <w:lang w:eastAsia="fi-FI"/>
        </w:rPr>
      </w:pPr>
      <w:r w:rsidRPr="52CBEAAF">
        <w:rPr>
          <w:rFonts w:eastAsia="Times New Roman" w:cs="Arial"/>
          <w:sz w:val="24"/>
          <w:szCs w:val="24"/>
          <w:lang w:eastAsia="fi-FI"/>
        </w:rPr>
        <w:t>Museoiden ollessa suljettuna voit lähteä mielenkiintoisille ääniopastuksille Turun linnan keskiaikaan, Luostarinmäelle vuoteen 1828 tai Pippingin perheen Elsa-piian johdattamana Qwenselin taloon. Sisältää myös viittomakieliset opastukset Turun linnaan ja Apteekkimuseoon.</w:t>
      </w:r>
    </w:p>
    <w:p w14:paraId="12EC291D" w14:textId="77777777" w:rsidR="00A24FC4" w:rsidRPr="00196DA5" w:rsidRDefault="009000B1" w:rsidP="00196DA5">
      <w:pPr>
        <w:spacing w:line="360" w:lineRule="auto"/>
        <w:rPr>
          <w:rFonts w:cs="Arial"/>
          <w:sz w:val="24"/>
          <w:szCs w:val="24"/>
        </w:rPr>
      </w:pPr>
      <w:hyperlink r:id="rId13" w:history="1">
        <w:r w:rsidR="00A24FC4" w:rsidRPr="00196DA5">
          <w:rPr>
            <w:rStyle w:val="Hyperlinkki"/>
            <w:rFonts w:cs="Arial"/>
            <w:color w:val="auto"/>
            <w:sz w:val="24"/>
            <w:szCs w:val="24"/>
          </w:rPr>
          <w:t>http://www.turku.fi/uutinen/2020-03-18_lahde-aaniopastuksille-museoihin</w:t>
        </w:r>
      </w:hyperlink>
    </w:p>
    <w:p w14:paraId="08F20B9D" w14:textId="77777777" w:rsidR="00A24FC4" w:rsidRPr="00196DA5" w:rsidRDefault="009000B1" w:rsidP="00196DA5">
      <w:pPr>
        <w:spacing w:line="360" w:lineRule="auto"/>
        <w:rPr>
          <w:rFonts w:cs="Arial"/>
          <w:sz w:val="24"/>
          <w:szCs w:val="24"/>
        </w:rPr>
      </w:pPr>
      <w:hyperlink r:id="rId14">
        <w:r w:rsidR="00A24FC4" w:rsidRPr="52CBEAAF">
          <w:rPr>
            <w:rStyle w:val="Hyperlinkki"/>
            <w:rFonts w:cs="Arial"/>
            <w:color w:val="auto"/>
            <w:sz w:val="24"/>
            <w:szCs w:val="24"/>
          </w:rPr>
          <w:t>http://www.turku.fi/sv/ljudguidningar</w:t>
        </w:r>
      </w:hyperlink>
    </w:p>
    <w:p w14:paraId="19C559C9" w14:textId="41CBA81E" w:rsidR="52CBEAAF" w:rsidRDefault="52CBEAAF" w:rsidP="52CBEAAF">
      <w:pPr>
        <w:shd w:val="clear" w:color="auto" w:fill="FFFFFF" w:themeFill="background1"/>
        <w:spacing w:before="161" w:after="161" w:line="360" w:lineRule="auto"/>
        <w:outlineLvl w:val="0"/>
        <w:rPr>
          <w:rFonts w:eastAsia="Times New Roman" w:cs="Arial"/>
          <w:b/>
          <w:bCs/>
          <w:sz w:val="24"/>
          <w:szCs w:val="24"/>
          <w:lang w:eastAsia="fi-FI"/>
        </w:rPr>
      </w:pPr>
    </w:p>
    <w:p w14:paraId="787A3287" w14:textId="77777777" w:rsidR="00D2796A" w:rsidRDefault="00D2796A" w:rsidP="00196DA5">
      <w:pPr>
        <w:shd w:val="clear" w:color="auto" w:fill="FFFFFF"/>
        <w:spacing w:before="161" w:after="161" w:line="360" w:lineRule="auto"/>
        <w:outlineLvl w:val="0"/>
      </w:pPr>
    </w:p>
    <w:p w14:paraId="6C7D6785" w14:textId="02F14DCC" w:rsidR="00857E3E" w:rsidRPr="00857E3E" w:rsidRDefault="009000B1" w:rsidP="00196DA5">
      <w:pPr>
        <w:shd w:val="clear" w:color="auto" w:fill="FFFFFF"/>
        <w:spacing w:before="161" w:after="161" w:line="36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fi-FI"/>
        </w:rPr>
      </w:pPr>
      <w:hyperlink r:id="rId15" w:history="1">
        <w:r w:rsidR="00857E3E" w:rsidRPr="00857E3E"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>Oppimista ja tekemistä</w:t>
        </w:r>
      </w:hyperlink>
    </w:p>
    <w:p w14:paraId="21F95626" w14:textId="30894BF2" w:rsidR="00857E3E" w:rsidRPr="00857E3E" w:rsidRDefault="79F74276" w:rsidP="52CBEAAF">
      <w:pPr>
        <w:shd w:val="clear" w:color="auto" w:fill="FFFFFF" w:themeFill="background1"/>
        <w:spacing w:line="360" w:lineRule="auto"/>
        <w:rPr>
          <w:rFonts w:eastAsia="Times New Roman" w:cs="Arial"/>
          <w:sz w:val="24"/>
          <w:szCs w:val="24"/>
          <w:lang w:eastAsia="fi-FI"/>
        </w:rPr>
      </w:pPr>
      <w:r w:rsidRPr="52CBEAAF">
        <w:rPr>
          <w:rFonts w:eastAsia="Times New Roman" w:cs="Arial"/>
          <w:sz w:val="24"/>
          <w:szCs w:val="24"/>
          <w:lang w:eastAsia="fi-FI"/>
        </w:rPr>
        <w:t xml:space="preserve">Tutustu Turun museokeskuksen museoihin tekemällä ja tutkimalla! </w:t>
      </w:r>
      <w:r w:rsidR="00857E3E" w:rsidRPr="52CBEAAF">
        <w:rPr>
          <w:rFonts w:eastAsia="Times New Roman" w:cs="Arial"/>
          <w:sz w:val="24"/>
          <w:szCs w:val="24"/>
          <w:lang w:eastAsia="fi-FI"/>
        </w:rPr>
        <w:t>Kurkista 1600-lukuun ilmiökeskeisen tehtävämateriaalin myötä, lähde virtuaalivierailulle 1800-luvun kaupunkielämän arkeen, tutustu taiteeseen katukuvassa, kuuntele Tonttu-ukon tarinoita ja paljon muuta. Oppimateriaalit ovat suunnattu niin koululaisille kuin kaikille historiasta ja taiteesta ja niiden ilmiöistä kiinnostuneille.</w:t>
      </w:r>
    </w:p>
    <w:p w14:paraId="73278F97" w14:textId="0C3B86E5" w:rsidR="008E0926" w:rsidRPr="00196DA5" w:rsidRDefault="009000B1" w:rsidP="00196DA5">
      <w:pPr>
        <w:spacing w:line="360" w:lineRule="auto"/>
        <w:rPr>
          <w:rFonts w:cs="Arial"/>
          <w:sz w:val="24"/>
          <w:szCs w:val="24"/>
        </w:rPr>
      </w:pPr>
      <w:hyperlink r:id="rId16" w:history="1">
        <w:r w:rsidR="00857E3E" w:rsidRPr="00196DA5">
          <w:rPr>
            <w:rStyle w:val="Hyperlinkki"/>
            <w:rFonts w:cs="Arial"/>
            <w:color w:val="auto"/>
            <w:sz w:val="24"/>
            <w:szCs w:val="24"/>
          </w:rPr>
          <w:t>http://www.turku.fi/uutinen/2020-03-18_oppimista-ja-tekemista</w:t>
        </w:r>
      </w:hyperlink>
    </w:p>
    <w:p w14:paraId="6619CE54" w14:textId="62B2B4C3" w:rsidR="00857E3E" w:rsidRPr="00196DA5" w:rsidRDefault="00857E3E" w:rsidP="00196DA5">
      <w:pPr>
        <w:spacing w:line="360" w:lineRule="auto"/>
        <w:rPr>
          <w:rFonts w:cs="Arial"/>
          <w:sz w:val="24"/>
          <w:szCs w:val="24"/>
        </w:rPr>
      </w:pPr>
    </w:p>
    <w:p w14:paraId="40205770" w14:textId="77777777" w:rsidR="00BB36FA" w:rsidRPr="00BB36FA" w:rsidRDefault="009000B1" w:rsidP="00196DA5">
      <w:pPr>
        <w:shd w:val="clear" w:color="auto" w:fill="FFFFFF"/>
        <w:spacing w:before="161" w:after="161" w:line="36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fi-FI"/>
        </w:rPr>
      </w:pPr>
      <w:hyperlink r:id="rId17" w:history="1">
        <w:r w:rsidR="00BB36FA" w:rsidRPr="00BB36FA"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>Kuralan Kylämäen pehtoori tiedottaa</w:t>
        </w:r>
      </w:hyperlink>
    </w:p>
    <w:p w14:paraId="33C74D0A" w14:textId="77777777" w:rsidR="00BB36FA" w:rsidRPr="00BB36FA" w:rsidRDefault="00BB36FA" w:rsidP="00196DA5">
      <w:pPr>
        <w:shd w:val="clear" w:color="auto" w:fill="FFFFFF"/>
        <w:spacing w:line="360" w:lineRule="auto"/>
        <w:rPr>
          <w:rFonts w:eastAsia="Times New Roman" w:cs="Arial"/>
          <w:sz w:val="24"/>
          <w:szCs w:val="24"/>
          <w:lang w:eastAsia="fi-FI"/>
        </w:rPr>
      </w:pPr>
      <w:r w:rsidRPr="00BB36FA">
        <w:rPr>
          <w:rFonts w:eastAsia="Times New Roman" w:cs="Arial"/>
          <w:sz w:val="24"/>
          <w:szCs w:val="24"/>
          <w:lang w:eastAsia="fi-FI"/>
        </w:rPr>
        <w:t>Kylämäen pehtoori tiedottaa niin tartuntataudeista kuin keväisen pihapiirin linnuista.</w:t>
      </w:r>
    </w:p>
    <w:p w14:paraId="337AD5DD" w14:textId="4E55250A" w:rsidR="00BB36FA" w:rsidRPr="001D0C80" w:rsidRDefault="009000B1" w:rsidP="52CBEAAF">
      <w:pPr>
        <w:shd w:val="clear" w:color="auto" w:fill="FFFFFF" w:themeFill="background1"/>
        <w:spacing w:before="161" w:after="161" w:line="360" w:lineRule="auto"/>
        <w:outlineLvl w:val="0"/>
        <w:rPr>
          <w:rFonts w:eastAsia="Times New Roman" w:cs="Arial"/>
          <w:kern w:val="36"/>
          <w:sz w:val="24"/>
          <w:szCs w:val="24"/>
          <w:lang w:eastAsia="fi-FI"/>
        </w:rPr>
      </w:pPr>
      <w:hyperlink r:id="rId18" w:history="1">
        <w:r w:rsidR="00BB36FA" w:rsidRPr="001D0C80">
          <w:rPr>
            <w:rStyle w:val="Hyperlinkki"/>
            <w:rFonts w:eastAsia="Times New Roman" w:cs="Arial"/>
            <w:color w:val="auto"/>
            <w:kern w:val="36"/>
            <w:sz w:val="24"/>
            <w:szCs w:val="24"/>
            <w:lang w:eastAsia="fi-FI"/>
          </w:rPr>
          <w:t>https://www.turku.fi/uutinen/2020-04-28_kuralan-kylamaen-pehtoori-tiedottaa</w:t>
        </w:r>
      </w:hyperlink>
      <w:r w:rsidR="00BB36FA" w:rsidRPr="001D0C80">
        <w:rPr>
          <w:rFonts w:eastAsia="Times New Roman" w:cs="Arial"/>
          <w:kern w:val="36"/>
          <w:sz w:val="24"/>
          <w:szCs w:val="24"/>
          <w:lang w:eastAsia="fi-FI"/>
        </w:rPr>
        <w:t xml:space="preserve"> </w:t>
      </w:r>
    </w:p>
    <w:p w14:paraId="40C3BC07" w14:textId="23E91933" w:rsidR="00A24FC4" w:rsidRPr="00A24FC4" w:rsidRDefault="009000B1" w:rsidP="00196DA5">
      <w:pPr>
        <w:shd w:val="clear" w:color="auto" w:fill="FFFFFF"/>
        <w:spacing w:before="161" w:after="161" w:line="36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fi-FI"/>
        </w:rPr>
      </w:pPr>
      <w:hyperlink r:id="rId19" w:history="1">
        <w:r w:rsidR="00A24FC4" w:rsidRPr="00A24FC4"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 xml:space="preserve">Jonne 59:n antikaupallinen virtuaalierikoissuperkultaturbo-opastus </w:t>
        </w:r>
        <w:proofErr w:type="spellStart"/>
        <w:r w:rsidR="00A24FC4" w:rsidRPr="00A24FC4"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>WAMissa</w:t>
        </w:r>
        <w:proofErr w:type="spellEnd"/>
      </w:hyperlink>
    </w:p>
    <w:p w14:paraId="30113E4C" w14:textId="610B97C1" w:rsidR="00A24FC4" w:rsidRPr="00196DA5" w:rsidRDefault="00A24FC4" w:rsidP="00196DA5">
      <w:pPr>
        <w:shd w:val="clear" w:color="auto" w:fill="FFFFFF"/>
        <w:spacing w:line="360" w:lineRule="auto"/>
        <w:rPr>
          <w:rFonts w:eastAsia="Times New Roman" w:cs="Arial"/>
          <w:sz w:val="24"/>
          <w:szCs w:val="24"/>
          <w:lang w:eastAsia="fi-FI"/>
        </w:rPr>
      </w:pPr>
      <w:r w:rsidRPr="00A24FC4">
        <w:rPr>
          <w:rFonts w:eastAsia="Times New Roman" w:cs="Arial"/>
          <w:sz w:val="24"/>
          <w:szCs w:val="24"/>
          <w:lang w:eastAsia="fi-FI"/>
        </w:rPr>
        <w:t xml:space="preserve">Jonne 59 sai erikoisluvalla käydä tutustumassa </w:t>
      </w:r>
      <w:proofErr w:type="spellStart"/>
      <w:r w:rsidRPr="00A24FC4">
        <w:rPr>
          <w:rFonts w:eastAsia="Times New Roman" w:cs="Arial"/>
          <w:sz w:val="24"/>
          <w:szCs w:val="24"/>
          <w:lang w:eastAsia="fi-FI"/>
        </w:rPr>
        <w:t>WAMissa</w:t>
      </w:r>
      <w:proofErr w:type="spellEnd"/>
      <w:r w:rsidRPr="00A24FC4">
        <w:rPr>
          <w:rFonts w:eastAsia="Times New Roman" w:cs="Arial"/>
          <w:sz w:val="24"/>
          <w:szCs w:val="24"/>
          <w:lang w:eastAsia="fi-FI"/>
        </w:rPr>
        <w:t xml:space="preserve"> Anneli Nygrenin ja </w:t>
      </w:r>
      <w:proofErr w:type="spellStart"/>
      <w:r w:rsidRPr="00A24FC4">
        <w:rPr>
          <w:rFonts w:eastAsia="Times New Roman" w:cs="Arial"/>
          <w:sz w:val="24"/>
          <w:szCs w:val="24"/>
          <w:lang w:eastAsia="fi-FI"/>
        </w:rPr>
        <w:t>Hyäryllistä</w:t>
      </w:r>
      <w:proofErr w:type="spellEnd"/>
      <w:r w:rsidRPr="00A24FC4">
        <w:rPr>
          <w:rFonts w:eastAsia="Times New Roman" w:cs="Arial"/>
          <w:sz w:val="24"/>
          <w:szCs w:val="24"/>
          <w:lang w:eastAsia="fi-FI"/>
        </w:rPr>
        <w:t>-ryhmän näyttelyissä. Se, mitä sitten tapahtui, tulee hämmästyttämään sinua varmasti!</w:t>
      </w:r>
    </w:p>
    <w:p w14:paraId="14C9A261" w14:textId="00206511" w:rsidR="00A24FC4" w:rsidRPr="00A24FC4" w:rsidRDefault="009000B1" w:rsidP="00196DA5">
      <w:pPr>
        <w:shd w:val="clear" w:color="auto" w:fill="FFFFFF"/>
        <w:spacing w:line="360" w:lineRule="auto"/>
        <w:rPr>
          <w:rFonts w:eastAsia="Times New Roman" w:cs="Arial"/>
          <w:sz w:val="24"/>
          <w:szCs w:val="24"/>
          <w:lang w:eastAsia="fi-FI"/>
        </w:rPr>
      </w:pPr>
      <w:hyperlink r:id="rId20" w:history="1">
        <w:r w:rsidR="00A24FC4" w:rsidRPr="00196DA5">
          <w:rPr>
            <w:rStyle w:val="Hyperlinkki"/>
            <w:rFonts w:eastAsia="Times New Roman" w:cs="Arial"/>
            <w:color w:val="auto"/>
            <w:sz w:val="24"/>
            <w:szCs w:val="24"/>
            <w:lang w:eastAsia="fi-FI"/>
          </w:rPr>
          <w:t>http://www.wam.fi/uutinen/2020-04-20_jonne-59n-antikaupallinen-virtuaalierikoissuperkultaturbo-opastus-wamissa</w:t>
        </w:r>
      </w:hyperlink>
      <w:r w:rsidR="00A24FC4" w:rsidRPr="00196DA5">
        <w:rPr>
          <w:rFonts w:eastAsia="Times New Roman" w:cs="Arial"/>
          <w:sz w:val="24"/>
          <w:szCs w:val="24"/>
          <w:lang w:eastAsia="fi-FI"/>
        </w:rPr>
        <w:t xml:space="preserve"> </w:t>
      </w:r>
    </w:p>
    <w:p w14:paraId="5BB6F9AD" w14:textId="64890CBA" w:rsidR="00A24FC4" w:rsidRPr="00196DA5" w:rsidRDefault="00A24FC4" w:rsidP="52CBEAAF">
      <w:pPr>
        <w:shd w:val="clear" w:color="auto" w:fill="FFFFFF" w:themeFill="background1"/>
        <w:spacing w:before="161" w:after="161" w:line="360" w:lineRule="auto"/>
        <w:outlineLvl w:val="0"/>
        <w:rPr>
          <w:rFonts w:eastAsia="Times New Roman" w:cs="Arial"/>
          <w:b/>
          <w:bCs/>
          <w:sz w:val="24"/>
          <w:szCs w:val="24"/>
          <w:lang w:eastAsia="fi-FI"/>
        </w:rPr>
      </w:pPr>
    </w:p>
    <w:p w14:paraId="10272D4B" w14:textId="43B52FEC" w:rsidR="00BB36FA" w:rsidRPr="00BB36FA" w:rsidRDefault="009000B1" w:rsidP="52CBEAAF">
      <w:pPr>
        <w:spacing w:before="161" w:after="161" w:line="360" w:lineRule="auto"/>
        <w:rPr>
          <w:rFonts w:eastAsia="Times New Roman" w:cs="Arial"/>
          <w:b/>
          <w:bCs/>
          <w:kern w:val="36"/>
          <w:sz w:val="24"/>
          <w:szCs w:val="24"/>
          <w:lang w:eastAsia="fi-FI"/>
        </w:rPr>
      </w:pPr>
      <w:hyperlink r:id="rId21" w:history="1">
        <w:r w:rsidR="00BB36FA" w:rsidRPr="00BB36FA"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>Blogilukemista</w:t>
        </w:r>
      </w:hyperlink>
    </w:p>
    <w:p w14:paraId="4A015F60" w14:textId="77777777" w:rsidR="00BB36FA" w:rsidRPr="00BB36FA" w:rsidRDefault="00BB36FA" w:rsidP="00196DA5">
      <w:pPr>
        <w:shd w:val="clear" w:color="auto" w:fill="FFFFFF"/>
        <w:spacing w:line="360" w:lineRule="auto"/>
        <w:rPr>
          <w:rFonts w:eastAsia="Times New Roman" w:cs="Arial"/>
          <w:sz w:val="24"/>
          <w:szCs w:val="24"/>
          <w:lang w:eastAsia="fi-FI"/>
        </w:rPr>
      </w:pPr>
      <w:r w:rsidRPr="00BB36FA">
        <w:rPr>
          <w:rFonts w:eastAsia="Times New Roman" w:cs="Arial"/>
          <w:sz w:val="24"/>
          <w:szCs w:val="24"/>
          <w:lang w:eastAsia="fi-FI"/>
        </w:rPr>
        <w:t>Kurkista museoiden maailmaan museon työntekijöiden blogikirjoitusten kautta. Kirjoituksissa luodaan katsauksia eri näkökulmista museotyöhön, kokoelmiin valokuvista esineisiin ja taiteeseen, näyttelyihin, ihmisiin ja ilmiöihin kuin myös vinkkeihin vaikkapa ruuanlaittoon ja askarteluun.</w:t>
      </w:r>
    </w:p>
    <w:p w14:paraId="4BC54B00" w14:textId="547B1550" w:rsidR="00857E3E" w:rsidRDefault="009000B1" w:rsidP="00196DA5">
      <w:pPr>
        <w:spacing w:line="360" w:lineRule="auto"/>
        <w:rPr>
          <w:rFonts w:cs="Arial"/>
          <w:sz w:val="24"/>
          <w:szCs w:val="24"/>
        </w:rPr>
      </w:pPr>
      <w:hyperlink r:id="rId22">
        <w:r w:rsidR="00BB36FA" w:rsidRPr="52CBEAAF">
          <w:rPr>
            <w:rStyle w:val="Hyperlinkki"/>
            <w:rFonts w:cs="Arial"/>
            <w:color w:val="auto"/>
            <w:sz w:val="24"/>
            <w:szCs w:val="24"/>
          </w:rPr>
          <w:t>https://www.turku.fi/uutinen/2020-04-08_blogilukemista</w:t>
        </w:r>
      </w:hyperlink>
      <w:r w:rsidR="00BB36FA" w:rsidRPr="52CBEAAF">
        <w:rPr>
          <w:rFonts w:cs="Arial"/>
          <w:sz w:val="24"/>
          <w:szCs w:val="24"/>
        </w:rPr>
        <w:t xml:space="preserve"> </w:t>
      </w:r>
    </w:p>
    <w:p w14:paraId="5FAD7999" w14:textId="2CE8CCA9" w:rsidR="00A24FC4" w:rsidRDefault="00A24FC4" w:rsidP="00196DA5">
      <w:pPr>
        <w:spacing w:line="360" w:lineRule="auto"/>
        <w:rPr>
          <w:rFonts w:cs="Arial"/>
          <w:sz w:val="24"/>
          <w:szCs w:val="24"/>
        </w:rPr>
      </w:pPr>
    </w:p>
    <w:p w14:paraId="7285CE91" w14:textId="635F0143" w:rsidR="008D2274" w:rsidRDefault="008D2274" w:rsidP="008D2274">
      <w:pPr>
        <w:spacing w:before="161" w:after="161" w:line="360" w:lineRule="auto"/>
        <w:rPr>
          <w:rFonts w:eastAsia="Times New Roman" w:cs="Arial"/>
          <w:b/>
          <w:bCs/>
          <w:kern w:val="36"/>
          <w:sz w:val="24"/>
          <w:szCs w:val="24"/>
          <w:lang w:eastAsia="fi-FI"/>
        </w:rPr>
      </w:pPr>
      <w:hyperlink r:id="rId23" w:history="1">
        <w:r>
          <w:rPr>
            <w:rFonts w:eastAsia="Times New Roman" w:cs="Arial"/>
            <w:b/>
            <w:bCs/>
            <w:kern w:val="36"/>
            <w:sz w:val="24"/>
            <w:szCs w:val="24"/>
            <w:lang w:eastAsia="fi-FI"/>
          </w:rPr>
          <w:t>Turun</w:t>
        </w:r>
      </w:hyperlink>
      <w:r>
        <w:rPr>
          <w:rFonts w:eastAsia="Times New Roman" w:cs="Arial"/>
          <w:b/>
          <w:bCs/>
          <w:kern w:val="36"/>
          <w:sz w:val="24"/>
          <w:szCs w:val="24"/>
          <w:lang w:eastAsia="fi-FI"/>
        </w:rPr>
        <w:t xml:space="preserve"> museokeskuksen </w:t>
      </w:r>
      <w:r w:rsidR="00477337">
        <w:rPr>
          <w:rFonts w:eastAsia="Times New Roman" w:cs="Arial"/>
          <w:b/>
          <w:bCs/>
          <w:kern w:val="36"/>
          <w:sz w:val="24"/>
          <w:szCs w:val="24"/>
          <w:lang w:eastAsia="fi-FI"/>
        </w:rPr>
        <w:t>YouTube-kanava</w:t>
      </w:r>
    </w:p>
    <w:p w14:paraId="4EC04D51" w14:textId="2051FC62" w:rsidR="00477337" w:rsidRDefault="00477337" w:rsidP="008D2274">
      <w:pPr>
        <w:spacing w:before="161" w:after="161" w:line="360" w:lineRule="auto"/>
        <w:rPr>
          <w:rFonts w:eastAsia="Times New Roman" w:cs="Arial"/>
          <w:kern w:val="36"/>
          <w:sz w:val="24"/>
          <w:szCs w:val="24"/>
          <w:lang w:eastAsia="fi-FI"/>
        </w:rPr>
      </w:pPr>
      <w:r>
        <w:rPr>
          <w:rFonts w:eastAsia="Times New Roman" w:cs="Arial"/>
          <w:kern w:val="36"/>
          <w:sz w:val="24"/>
          <w:szCs w:val="24"/>
          <w:lang w:eastAsia="fi-FI"/>
        </w:rPr>
        <w:t>Paljon videomateriaalia eri museoista!</w:t>
      </w:r>
    </w:p>
    <w:p w14:paraId="044C1046" w14:textId="18A0E512" w:rsidR="00477337" w:rsidRPr="00477337" w:rsidRDefault="00A22946" w:rsidP="008D2274">
      <w:pPr>
        <w:spacing w:before="161" w:after="161" w:line="360" w:lineRule="auto"/>
        <w:rPr>
          <w:rFonts w:eastAsia="Times New Roman" w:cs="Arial"/>
          <w:kern w:val="36"/>
          <w:sz w:val="24"/>
          <w:szCs w:val="24"/>
          <w:lang w:eastAsia="fi-FI"/>
        </w:rPr>
      </w:pPr>
      <w:hyperlink r:id="rId24" w:history="1">
        <w:r w:rsidRPr="002A52C7">
          <w:rPr>
            <w:rStyle w:val="Hyperlinkki"/>
            <w:rFonts w:eastAsia="Times New Roman" w:cs="Arial"/>
            <w:kern w:val="36"/>
            <w:sz w:val="24"/>
            <w:szCs w:val="24"/>
            <w:lang w:eastAsia="fi-FI"/>
          </w:rPr>
          <w:t>https://www.youtube.com/channel/UCVhwke8513hE0pBqTx-EUgA</w:t>
        </w:r>
      </w:hyperlink>
      <w:r>
        <w:rPr>
          <w:rFonts w:eastAsia="Times New Roman" w:cs="Arial"/>
          <w:kern w:val="36"/>
          <w:sz w:val="24"/>
          <w:szCs w:val="24"/>
          <w:lang w:eastAsia="fi-FI"/>
        </w:rPr>
        <w:t xml:space="preserve"> </w:t>
      </w:r>
    </w:p>
    <w:p w14:paraId="530636D6" w14:textId="791993A5" w:rsidR="52CBEAAF" w:rsidRDefault="52CBEAAF" w:rsidP="52CBEAAF">
      <w:pPr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p w14:paraId="7D694E45" w14:textId="7F25C295" w:rsidR="002A3409" w:rsidRPr="00196DA5" w:rsidRDefault="002A3409" w:rsidP="00196DA5">
      <w:pPr>
        <w:spacing w:line="360" w:lineRule="auto"/>
        <w:rPr>
          <w:rFonts w:cs="Arial"/>
          <w:sz w:val="24"/>
          <w:szCs w:val="24"/>
        </w:rPr>
      </w:pPr>
      <w:r w:rsidRPr="00196DA5">
        <w:rPr>
          <w:rFonts w:cs="Arial"/>
          <w:b/>
          <w:sz w:val="24"/>
          <w:szCs w:val="24"/>
        </w:rPr>
        <w:t>Museo</w:t>
      </w:r>
      <w:r w:rsidR="00D03F64">
        <w:rPr>
          <w:rFonts w:cs="Arial"/>
          <w:b/>
          <w:sz w:val="24"/>
          <w:szCs w:val="24"/>
        </w:rPr>
        <w:t xml:space="preserve">iden </w:t>
      </w:r>
      <w:r w:rsidRPr="00196DA5">
        <w:rPr>
          <w:rFonts w:cs="Arial"/>
          <w:b/>
          <w:sz w:val="24"/>
          <w:szCs w:val="24"/>
        </w:rPr>
        <w:t xml:space="preserve">sometilit </w:t>
      </w:r>
    </w:p>
    <w:p w14:paraId="4BECAF71" w14:textId="77777777" w:rsidR="002A3409" w:rsidRPr="00196DA5" w:rsidRDefault="002A3409" w:rsidP="00196DA5">
      <w:pPr>
        <w:spacing w:line="360" w:lineRule="auto"/>
        <w:rPr>
          <w:rFonts w:cs="Arial"/>
          <w:sz w:val="24"/>
          <w:szCs w:val="24"/>
        </w:rPr>
      </w:pPr>
    </w:p>
    <w:p w14:paraId="52135DFD" w14:textId="77777777" w:rsidR="002A3409" w:rsidRPr="00196DA5" w:rsidRDefault="002A3409" w:rsidP="00196DA5">
      <w:pPr>
        <w:spacing w:line="360" w:lineRule="auto"/>
        <w:rPr>
          <w:rFonts w:cs="Arial"/>
          <w:b/>
          <w:sz w:val="24"/>
          <w:szCs w:val="24"/>
        </w:rPr>
      </w:pPr>
      <w:r w:rsidRPr="00196DA5">
        <w:rPr>
          <w:rFonts w:cs="Arial"/>
          <w:b/>
          <w:sz w:val="24"/>
          <w:szCs w:val="24"/>
        </w:rPr>
        <w:t xml:space="preserve">Apteekkimuseo ja Qwenselin talo </w:t>
      </w:r>
    </w:p>
    <w:p w14:paraId="74329E2B" w14:textId="49049AE2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en-US"/>
        </w:rPr>
      </w:pPr>
      <w:r w:rsidRPr="00196DA5">
        <w:rPr>
          <w:rFonts w:cs="Arial"/>
          <w:sz w:val="24"/>
          <w:szCs w:val="24"/>
          <w:lang w:val="en-US"/>
        </w:rPr>
        <w:t xml:space="preserve">Instagram: </w:t>
      </w:r>
      <w:proofErr w:type="spellStart"/>
      <w:r w:rsidRPr="00196DA5">
        <w:rPr>
          <w:rFonts w:cs="Arial"/>
          <w:b/>
          <w:sz w:val="24"/>
          <w:szCs w:val="24"/>
          <w:lang w:val="en-US"/>
        </w:rPr>
        <w:t>apteekkimuseojaqwenselintalo</w:t>
      </w:r>
      <w:proofErr w:type="spellEnd"/>
      <w:r w:rsidRPr="00196DA5">
        <w:rPr>
          <w:rFonts w:cs="Arial"/>
          <w:sz w:val="24"/>
          <w:szCs w:val="24"/>
          <w:lang w:val="en-US"/>
        </w:rPr>
        <w:t xml:space="preserve"> </w:t>
      </w:r>
    </w:p>
    <w:p w14:paraId="54EAC876" w14:textId="02BBBD6B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en-US"/>
        </w:rPr>
      </w:pPr>
      <w:r w:rsidRPr="00196DA5">
        <w:rPr>
          <w:rFonts w:cs="Arial"/>
          <w:sz w:val="24"/>
          <w:szCs w:val="24"/>
          <w:lang w:val="en-US"/>
        </w:rPr>
        <w:t xml:space="preserve">Facebook: </w:t>
      </w:r>
      <w:r w:rsidR="001D0C80">
        <w:rPr>
          <w:rFonts w:cs="Arial"/>
          <w:sz w:val="24"/>
          <w:szCs w:val="24"/>
          <w:lang w:val="en-US"/>
        </w:rPr>
        <w:t>@</w:t>
      </w:r>
      <w:proofErr w:type="spellStart"/>
      <w:r w:rsidR="001D0C80">
        <w:rPr>
          <w:rFonts w:cs="Arial"/>
          <w:sz w:val="24"/>
          <w:szCs w:val="24"/>
          <w:lang w:val="en-US"/>
        </w:rPr>
        <w:t>apteekkimuseo</w:t>
      </w:r>
      <w:proofErr w:type="spellEnd"/>
      <w:r w:rsidR="001D0C80">
        <w:rPr>
          <w:rFonts w:cs="Arial"/>
          <w:sz w:val="24"/>
          <w:szCs w:val="24"/>
          <w:lang w:val="en-US"/>
        </w:rPr>
        <w:t xml:space="preserve"> </w:t>
      </w:r>
    </w:p>
    <w:p w14:paraId="4E1945FC" w14:textId="77777777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en-US"/>
        </w:rPr>
      </w:pPr>
    </w:p>
    <w:p w14:paraId="3A9EBCB3" w14:textId="22F401BB" w:rsidR="002A3409" w:rsidRPr="00196DA5" w:rsidRDefault="002A3409" w:rsidP="00196DA5">
      <w:pPr>
        <w:spacing w:line="360" w:lineRule="auto"/>
        <w:rPr>
          <w:rFonts w:cs="Arial"/>
          <w:b/>
          <w:sz w:val="24"/>
          <w:szCs w:val="24"/>
          <w:lang w:val="en-US"/>
        </w:rPr>
      </w:pPr>
      <w:r w:rsidRPr="00196DA5">
        <w:rPr>
          <w:rFonts w:cs="Arial"/>
          <w:b/>
          <w:sz w:val="24"/>
          <w:szCs w:val="24"/>
          <w:lang w:val="en-US"/>
        </w:rPr>
        <w:t>Biologinen museo</w:t>
      </w:r>
    </w:p>
    <w:p w14:paraId="549090B8" w14:textId="77777777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proofErr w:type="spellStart"/>
      <w:r w:rsidRPr="004E10C4">
        <w:rPr>
          <w:rFonts w:cs="Arial"/>
          <w:sz w:val="24"/>
          <w:szCs w:val="24"/>
          <w:lang w:val="sv-SE"/>
        </w:rPr>
        <w:t>Instagram</w:t>
      </w:r>
      <w:proofErr w:type="spellEnd"/>
      <w:r w:rsidRPr="004E10C4">
        <w:rPr>
          <w:rFonts w:cs="Arial"/>
          <w:sz w:val="24"/>
          <w:szCs w:val="24"/>
          <w:lang w:val="sv-SE"/>
        </w:rPr>
        <w:t xml:space="preserve">: </w:t>
      </w:r>
      <w:proofErr w:type="spellStart"/>
      <w:r w:rsidRPr="004E10C4">
        <w:rPr>
          <w:rFonts w:cs="Arial"/>
          <w:bCs/>
          <w:sz w:val="24"/>
          <w:szCs w:val="24"/>
          <w:lang w:val="sv-SE"/>
        </w:rPr>
        <w:t>biologinenmuseo</w:t>
      </w:r>
      <w:proofErr w:type="spellEnd"/>
      <w:r w:rsidRPr="004E10C4">
        <w:rPr>
          <w:rFonts w:cs="Arial"/>
          <w:bCs/>
          <w:sz w:val="24"/>
          <w:szCs w:val="24"/>
          <w:lang w:val="sv-SE"/>
        </w:rPr>
        <w:t xml:space="preserve"> </w:t>
      </w:r>
    </w:p>
    <w:p w14:paraId="58EA05C9" w14:textId="3513CDA9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r w:rsidRPr="004E10C4">
        <w:rPr>
          <w:rFonts w:cs="Arial"/>
          <w:sz w:val="24"/>
          <w:szCs w:val="24"/>
          <w:lang w:val="sv-SE"/>
        </w:rPr>
        <w:t>Facebook</w:t>
      </w:r>
      <w:r w:rsidR="00C86BD2" w:rsidRPr="004E10C4">
        <w:rPr>
          <w:rFonts w:cs="Arial"/>
          <w:sz w:val="24"/>
          <w:szCs w:val="24"/>
          <w:lang w:val="sv-SE"/>
        </w:rPr>
        <w:t xml:space="preserve">: 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Turun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biologinen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museo, @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biolmuseo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</w:t>
      </w:r>
    </w:p>
    <w:p w14:paraId="24ECDD6B" w14:textId="77777777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</w:p>
    <w:p w14:paraId="2DF70CD7" w14:textId="77777777" w:rsidR="002A3409" w:rsidRPr="004E10C4" w:rsidRDefault="002A3409" w:rsidP="00196DA5">
      <w:pPr>
        <w:spacing w:line="360" w:lineRule="auto"/>
        <w:rPr>
          <w:rFonts w:cs="Arial"/>
          <w:b/>
          <w:sz w:val="24"/>
          <w:szCs w:val="24"/>
          <w:lang w:val="sv-SE"/>
        </w:rPr>
      </w:pPr>
      <w:proofErr w:type="spellStart"/>
      <w:r w:rsidRPr="004E10C4">
        <w:rPr>
          <w:rFonts w:cs="Arial"/>
          <w:b/>
          <w:sz w:val="24"/>
          <w:szCs w:val="24"/>
          <w:lang w:val="sv-SE"/>
        </w:rPr>
        <w:t>Kuralan</w:t>
      </w:r>
      <w:proofErr w:type="spellEnd"/>
      <w:r w:rsidRPr="004E10C4">
        <w:rPr>
          <w:rFonts w:cs="Arial"/>
          <w:b/>
          <w:sz w:val="24"/>
          <w:szCs w:val="24"/>
          <w:lang w:val="sv-SE"/>
        </w:rPr>
        <w:t xml:space="preserve"> </w:t>
      </w:r>
      <w:proofErr w:type="spellStart"/>
      <w:r w:rsidRPr="004E10C4">
        <w:rPr>
          <w:rFonts w:cs="Arial"/>
          <w:b/>
          <w:sz w:val="24"/>
          <w:szCs w:val="24"/>
          <w:lang w:val="sv-SE"/>
        </w:rPr>
        <w:t>Kylämäki</w:t>
      </w:r>
      <w:proofErr w:type="spellEnd"/>
    </w:p>
    <w:p w14:paraId="19A2D1D2" w14:textId="77777777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proofErr w:type="spellStart"/>
      <w:r w:rsidRPr="00196DA5">
        <w:rPr>
          <w:rFonts w:cs="Arial"/>
          <w:sz w:val="24"/>
          <w:szCs w:val="24"/>
          <w:lang w:val="sv-SE"/>
        </w:rPr>
        <w:t>Instagram</w:t>
      </w:r>
      <w:proofErr w:type="spellEnd"/>
      <w:r w:rsidRPr="00196DA5">
        <w:rPr>
          <w:rFonts w:cs="Arial"/>
          <w:sz w:val="24"/>
          <w:szCs w:val="24"/>
          <w:lang w:val="sv-SE"/>
        </w:rPr>
        <w:t xml:space="preserve">: </w:t>
      </w:r>
      <w:proofErr w:type="spellStart"/>
      <w:r w:rsidRPr="001D0C80">
        <w:rPr>
          <w:rFonts w:cs="Arial"/>
          <w:bCs/>
          <w:sz w:val="24"/>
          <w:szCs w:val="24"/>
          <w:lang w:val="sv-SE"/>
        </w:rPr>
        <w:t>kuralankylamaki</w:t>
      </w:r>
      <w:proofErr w:type="spellEnd"/>
      <w:r w:rsidRPr="00196DA5">
        <w:rPr>
          <w:rFonts w:cs="Arial"/>
          <w:sz w:val="24"/>
          <w:szCs w:val="24"/>
          <w:lang w:val="sv-SE"/>
        </w:rPr>
        <w:t xml:space="preserve"> </w:t>
      </w:r>
    </w:p>
    <w:p w14:paraId="07B826A0" w14:textId="63D5DDA0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r w:rsidRPr="004E10C4">
        <w:rPr>
          <w:rFonts w:cs="Arial"/>
          <w:sz w:val="24"/>
          <w:szCs w:val="24"/>
          <w:lang w:val="sv-SE"/>
        </w:rPr>
        <w:t xml:space="preserve">Facebook: 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Kuralan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Kylämäki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@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KuralanKylamaki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</w:t>
      </w:r>
    </w:p>
    <w:p w14:paraId="1EA431A6" w14:textId="607A2A80" w:rsidR="00C86BD2" w:rsidRPr="004E10C4" w:rsidRDefault="00C86BD2" w:rsidP="00196DA5">
      <w:pPr>
        <w:spacing w:line="360" w:lineRule="auto"/>
        <w:rPr>
          <w:rFonts w:cs="Arial"/>
          <w:sz w:val="24"/>
          <w:szCs w:val="24"/>
          <w:lang w:val="sv-SE"/>
        </w:rPr>
      </w:pPr>
    </w:p>
    <w:p w14:paraId="49BD6B62" w14:textId="1319FB0C" w:rsidR="00C86BD2" w:rsidRPr="004E10C4" w:rsidRDefault="00C86BD2" w:rsidP="00196DA5">
      <w:pPr>
        <w:spacing w:line="360" w:lineRule="auto"/>
        <w:rPr>
          <w:rFonts w:cs="Arial"/>
          <w:b/>
          <w:bCs/>
          <w:sz w:val="24"/>
          <w:szCs w:val="24"/>
          <w:lang w:val="sv-SE"/>
        </w:rPr>
      </w:pPr>
      <w:r w:rsidRPr="004E10C4">
        <w:rPr>
          <w:rFonts w:cs="Arial"/>
          <w:b/>
          <w:bCs/>
          <w:sz w:val="24"/>
          <w:szCs w:val="24"/>
          <w:lang w:val="sv-SE"/>
        </w:rPr>
        <w:t>Luostarinmäki - Klosterbacken</w:t>
      </w:r>
    </w:p>
    <w:p w14:paraId="566C68D4" w14:textId="037702EE" w:rsidR="002A3409" w:rsidRPr="004E10C4" w:rsidRDefault="002A3409" w:rsidP="00196DA5">
      <w:pPr>
        <w:spacing w:line="360" w:lineRule="auto"/>
        <w:rPr>
          <w:rFonts w:cs="Arial"/>
          <w:bCs/>
          <w:sz w:val="24"/>
          <w:szCs w:val="24"/>
          <w:lang w:val="sv-SE"/>
        </w:rPr>
      </w:pPr>
      <w:proofErr w:type="spellStart"/>
      <w:r w:rsidRPr="004E10C4">
        <w:rPr>
          <w:rFonts w:cs="Arial"/>
          <w:sz w:val="24"/>
          <w:szCs w:val="24"/>
          <w:lang w:val="sv-SE"/>
        </w:rPr>
        <w:t>Instagram</w:t>
      </w:r>
      <w:proofErr w:type="spellEnd"/>
      <w:r w:rsidRPr="004E10C4">
        <w:rPr>
          <w:rFonts w:cs="Arial"/>
          <w:sz w:val="24"/>
          <w:szCs w:val="24"/>
          <w:lang w:val="sv-SE"/>
        </w:rPr>
        <w:t xml:space="preserve">: </w:t>
      </w:r>
      <w:proofErr w:type="spellStart"/>
      <w:r w:rsidRPr="004E10C4">
        <w:rPr>
          <w:rFonts w:cs="Arial"/>
          <w:bCs/>
          <w:sz w:val="24"/>
          <w:szCs w:val="24"/>
          <w:lang w:val="sv-SE"/>
        </w:rPr>
        <w:t>luostarinmaki</w:t>
      </w:r>
      <w:proofErr w:type="spellEnd"/>
      <w:r w:rsidRPr="004E10C4">
        <w:rPr>
          <w:rFonts w:cs="Arial"/>
          <w:bCs/>
          <w:sz w:val="24"/>
          <w:szCs w:val="24"/>
          <w:lang w:val="sv-SE"/>
        </w:rPr>
        <w:t xml:space="preserve"> </w:t>
      </w:r>
    </w:p>
    <w:p w14:paraId="245528DF" w14:textId="06BCE327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r w:rsidRPr="004E10C4">
        <w:rPr>
          <w:rFonts w:cs="Arial"/>
          <w:sz w:val="24"/>
          <w:szCs w:val="24"/>
          <w:lang w:val="sv-SE"/>
        </w:rPr>
        <w:t>Facebook</w:t>
      </w:r>
      <w:r w:rsidR="00C86BD2" w:rsidRPr="004E10C4">
        <w:rPr>
          <w:rFonts w:cs="Arial"/>
          <w:sz w:val="24"/>
          <w:szCs w:val="24"/>
          <w:lang w:val="sv-SE"/>
        </w:rPr>
        <w:t>: @</w:t>
      </w:r>
      <w:proofErr w:type="spellStart"/>
      <w:r w:rsidR="00C86BD2" w:rsidRPr="004E10C4">
        <w:rPr>
          <w:rFonts w:cs="Arial"/>
          <w:sz w:val="24"/>
          <w:szCs w:val="24"/>
          <w:lang w:val="sv-SE"/>
        </w:rPr>
        <w:t>luostarinmaki</w:t>
      </w:r>
      <w:proofErr w:type="spellEnd"/>
      <w:r w:rsidR="00C86BD2" w:rsidRPr="004E10C4">
        <w:rPr>
          <w:rFonts w:cs="Arial"/>
          <w:sz w:val="24"/>
          <w:szCs w:val="24"/>
          <w:lang w:val="sv-SE"/>
        </w:rPr>
        <w:t xml:space="preserve"> </w:t>
      </w:r>
    </w:p>
    <w:p w14:paraId="720DCB59" w14:textId="77777777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</w:p>
    <w:p w14:paraId="163F1B75" w14:textId="77777777" w:rsidR="002A3409" w:rsidRPr="00196DA5" w:rsidRDefault="002A3409" w:rsidP="00196DA5">
      <w:pPr>
        <w:spacing w:line="360" w:lineRule="auto"/>
        <w:rPr>
          <w:rFonts w:cs="Arial"/>
          <w:b/>
          <w:sz w:val="24"/>
          <w:szCs w:val="24"/>
          <w:lang w:val="sv-SE"/>
        </w:rPr>
      </w:pPr>
      <w:proofErr w:type="spellStart"/>
      <w:r w:rsidRPr="00196DA5">
        <w:rPr>
          <w:rFonts w:cs="Arial"/>
          <w:b/>
          <w:sz w:val="24"/>
          <w:szCs w:val="24"/>
          <w:lang w:val="sv-SE"/>
        </w:rPr>
        <w:t>Turun</w:t>
      </w:r>
      <w:proofErr w:type="spellEnd"/>
      <w:r w:rsidRPr="00196DA5">
        <w:rPr>
          <w:rFonts w:cs="Arial"/>
          <w:b/>
          <w:sz w:val="24"/>
          <w:szCs w:val="24"/>
          <w:lang w:val="sv-SE"/>
        </w:rPr>
        <w:t xml:space="preserve"> </w:t>
      </w:r>
      <w:proofErr w:type="spellStart"/>
      <w:r w:rsidRPr="00196DA5">
        <w:rPr>
          <w:rFonts w:cs="Arial"/>
          <w:b/>
          <w:sz w:val="24"/>
          <w:szCs w:val="24"/>
          <w:lang w:val="sv-SE"/>
        </w:rPr>
        <w:t>linna</w:t>
      </w:r>
      <w:proofErr w:type="spellEnd"/>
    </w:p>
    <w:p w14:paraId="263A078C" w14:textId="77777777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proofErr w:type="spellStart"/>
      <w:r w:rsidRPr="00196DA5">
        <w:rPr>
          <w:rFonts w:cs="Arial"/>
          <w:sz w:val="24"/>
          <w:szCs w:val="24"/>
          <w:lang w:val="sv-SE"/>
        </w:rPr>
        <w:t>Instagram</w:t>
      </w:r>
      <w:proofErr w:type="spellEnd"/>
      <w:r w:rsidRPr="00196DA5">
        <w:rPr>
          <w:rFonts w:cs="Arial"/>
          <w:sz w:val="24"/>
          <w:szCs w:val="24"/>
          <w:lang w:val="sv-SE"/>
        </w:rPr>
        <w:t xml:space="preserve">: </w:t>
      </w:r>
      <w:proofErr w:type="spellStart"/>
      <w:r w:rsidRPr="001D0C80">
        <w:rPr>
          <w:rFonts w:cs="Arial"/>
          <w:bCs/>
          <w:sz w:val="24"/>
          <w:szCs w:val="24"/>
          <w:lang w:val="sv-SE"/>
        </w:rPr>
        <w:t>turkucastle</w:t>
      </w:r>
      <w:proofErr w:type="spellEnd"/>
      <w:r w:rsidRPr="00196DA5">
        <w:rPr>
          <w:rFonts w:cs="Arial"/>
          <w:sz w:val="24"/>
          <w:szCs w:val="24"/>
          <w:lang w:val="sv-SE"/>
        </w:rPr>
        <w:t xml:space="preserve"> </w:t>
      </w:r>
    </w:p>
    <w:p w14:paraId="01DC44A5" w14:textId="3BFB5B6B" w:rsidR="002A3409" w:rsidRPr="004E10C4" w:rsidRDefault="002A3409" w:rsidP="00196DA5">
      <w:pPr>
        <w:spacing w:line="360" w:lineRule="auto"/>
        <w:rPr>
          <w:rFonts w:cs="Arial"/>
          <w:sz w:val="24"/>
          <w:szCs w:val="24"/>
          <w:lang w:val="sv-SE"/>
        </w:rPr>
      </w:pPr>
      <w:r w:rsidRPr="52CBEAAF">
        <w:rPr>
          <w:rFonts w:cs="Arial"/>
          <w:sz w:val="24"/>
          <w:szCs w:val="24"/>
          <w:lang w:val="sv-SE"/>
        </w:rPr>
        <w:t xml:space="preserve">Facebook: </w:t>
      </w:r>
      <w:r w:rsidR="00C86BD2" w:rsidRPr="52CBEAAF">
        <w:rPr>
          <w:rFonts w:cs="Arial"/>
          <w:sz w:val="24"/>
          <w:szCs w:val="24"/>
          <w:lang w:val="sv-SE"/>
        </w:rPr>
        <w:t>@</w:t>
      </w:r>
      <w:proofErr w:type="spellStart"/>
      <w:r w:rsidR="00C86BD2" w:rsidRPr="52CBEAAF">
        <w:rPr>
          <w:rFonts w:cs="Arial"/>
          <w:sz w:val="24"/>
          <w:szCs w:val="24"/>
          <w:lang w:val="sv-SE"/>
        </w:rPr>
        <w:t>turunlinnamuseo</w:t>
      </w:r>
      <w:proofErr w:type="spellEnd"/>
      <w:r w:rsidR="00C86BD2" w:rsidRPr="52CBEAAF">
        <w:rPr>
          <w:rFonts w:cs="Arial"/>
          <w:sz w:val="24"/>
          <w:szCs w:val="24"/>
          <w:lang w:val="sv-SE"/>
        </w:rPr>
        <w:t xml:space="preserve"> </w:t>
      </w:r>
    </w:p>
    <w:p w14:paraId="1FC9A5C0" w14:textId="6B992AB6" w:rsidR="52CBEAAF" w:rsidRDefault="52CBEAAF" w:rsidP="52CBEAAF">
      <w:pPr>
        <w:spacing w:line="360" w:lineRule="auto"/>
        <w:rPr>
          <w:rFonts w:cs="Arial"/>
          <w:sz w:val="24"/>
          <w:szCs w:val="24"/>
          <w:lang w:val="sv-SE"/>
        </w:rPr>
      </w:pPr>
    </w:p>
    <w:p w14:paraId="55E62CCD" w14:textId="26B7F23B" w:rsidR="002A3409" w:rsidRPr="004E10C4" w:rsidRDefault="00C86BD2" w:rsidP="00196DA5">
      <w:pPr>
        <w:spacing w:line="360" w:lineRule="auto"/>
        <w:rPr>
          <w:rFonts w:cs="Arial"/>
          <w:b/>
          <w:sz w:val="24"/>
          <w:szCs w:val="24"/>
          <w:lang w:val="sv-SE"/>
        </w:rPr>
      </w:pPr>
      <w:r w:rsidRPr="004E10C4">
        <w:rPr>
          <w:rFonts w:cs="Arial"/>
          <w:b/>
          <w:sz w:val="24"/>
          <w:szCs w:val="24"/>
          <w:lang w:val="sv-SE"/>
        </w:rPr>
        <w:t xml:space="preserve">WAM </w:t>
      </w:r>
      <w:r w:rsidR="002A3409" w:rsidRPr="004E10C4">
        <w:rPr>
          <w:rFonts w:cs="Arial"/>
          <w:b/>
          <w:sz w:val="24"/>
          <w:szCs w:val="24"/>
          <w:lang w:val="sv-SE"/>
        </w:rPr>
        <w:t>Wäinö Aaltosen museo</w:t>
      </w:r>
    </w:p>
    <w:p w14:paraId="26997B8E" w14:textId="77777777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en-US"/>
        </w:rPr>
      </w:pPr>
      <w:r w:rsidRPr="00196DA5">
        <w:rPr>
          <w:rFonts w:cs="Arial"/>
          <w:sz w:val="24"/>
          <w:szCs w:val="24"/>
          <w:lang w:val="en-US"/>
        </w:rPr>
        <w:t xml:space="preserve">Instagram: </w:t>
      </w:r>
      <w:proofErr w:type="spellStart"/>
      <w:r w:rsidRPr="001D0C80">
        <w:rPr>
          <w:rFonts w:cs="Arial"/>
          <w:bCs/>
          <w:sz w:val="24"/>
          <w:szCs w:val="24"/>
          <w:lang w:val="en-US"/>
        </w:rPr>
        <w:t>wainoaaltosenmuseo</w:t>
      </w:r>
      <w:proofErr w:type="spellEnd"/>
      <w:r w:rsidRPr="00196DA5">
        <w:rPr>
          <w:rFonts w:cs="Arial"/>
          <w:sz w:val="24"/>
          <w:szCs w:val="24"/>
          <w:lang w:val="en-US"/>
        </w:rPr>
        <w:t xml:space="preserve"> </w:t>
      </w:r>
    </w:p>
    <w:p w14:paraId="216853A1" w14:textId="0A5A17FA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en-US"/>
        </w:rPr>
      </w:pPr>
      <w:r w:rsidRPr="00196DA5">
        <w:rPr>
          <w:rFonts w:cs="Arial"/>
          <w:sz w:val="24"/>
          <w:szCs w:val="24"/>
          <w:lang w:val="en-US"/>
        </w:rPr>
        <w:t xml:space="preserve">Facebook: </w:t>
      </w:r>
      <w:r w:rsidR="00C86BD2" w:rsidRPr="00196DA5">
        <w:rPr>
          <w:rFonts w:cs="Arial"/>
          <w:sz w:val="24"/>
          <w:szCs w:val="24"/>
          <w:lang w:val="en-US"/>
        </w:rPr>
        <w:t>@</w:t>
      </w:r>
      <w:proofErr w:type="spellStart"/>
      <w:r w:rsidR="00C86BD2" w:rsidRPr="00196DA5">
        <w:rPr>
          <w:rFonts w:cs="Arial"/>
          <w:sz w:val="24"/>
          <w:szCs w:val="24"/>
          <w:lang w:val="en-US"/>
        </w:rPr>
        <w:t>wamuseo</w:t>
      </w:r>
      <w:proofErr w:type="spellEnd"/>
    </w:p>
    <w:p w14:paraId="3A5D1065" w14:textId="77777777" w:rsidR="002A3409" w:rsidRPr="00196DA5" w:rsidRDefault="002A3409" w:rsidP="00196DA5">
      <w:pPr>
        <w:spacing w:line="360" w:lineRule="auto"/>
        <w:rPr>
          <w:rFonts w:cs="Arial"/>
          <w:sz w:val="24"/>
          <w:szCs w:val="24"/>
          <w:lang w:val="en-US"/>
        </w:rPr>
      </w:pPr>
    </w:p>
    <w:p w14:paraId="1211408A" w14:textId="36FE4844" w:rsidR="002A3409" w:rsidRPr="004E10C4" w:rsidRDefault="001D0C80" w:rsidP="00196DA5">
      <w:pPr>
        <w:spacing w:line="360" w:lineRule="auto"/>
        <w:rPr>
          <w:rFonts w:cs="Arial"/>
          <w:b/>
          <w:bCs/>
          <w:sz w:val="24"/>
          <w:szCs w:val="24"/>
          <w:lang w:val="en-US"/>
        </w:rPr>
      </w:pPr>
      <w:r w:rsidRPr="004E10C4">
        <w:rPr>
          <w:rFonts w:cs="Arial"/>
          <w:b/>
          <w:bCs/>
          <w:sz w:val="24"/>
          <w:szCs w:val="24"/>
          <w:lang w:val="en-US"/>
        </w:rPr>
        <w:t>Museokeskus</w:t>
      </w:r>
    </w:p>
    <w:p w14:paraId="54272581" w14:textId="2A046D87" w:rsidR="001D0C80" w:rsidRPr="004E10C4" w:rsidRDefault="0020373A" w:rsidP="00196DA5">
      <w:pPr>
        <w:spacing w:line="360" w:lineRule="auto"/>
        <w:rPr>
          <w:rFonts w:cs="Arial"/>
          <w:sz w:val="24"/>
          <w:szCs w:val="24"/>
          <w:lang w:val="en-US"/>
        </w:rPr>
      </w:pPr>
      <w:r w:rsidRPr="004E10C4">
        <w:rPr>
          <w:rFonts w:cs="Arial"/>
          <w:sz w:val="24"/>
          <w:szCs w:val="24"/>
          <w:lang w:val="en-US"/>
        </w:rPr>
        <w:t>Twitter: @</w:t>
      </w:r>
      <w:proofErr w:type="spellStart"/>
      <w:r w:rsidRPr="004E10C4">
        <w:rPr>
          <w:rFonts w:cs="Arial"/>
          <w:sz w:val="24"/>
          <w:szCs w:val="24"/>
          <w:lang w:val="en-US"/>
        </w:rPr>
        <w:t>museokeskus</w:t>
      </w:r>
      <w:proofErr w:type="spellEnd"/>
    </w:p>
    <w:p w14:paraId="425FA82E" w14:textId="77777777" w:rsidR="00A24FC4" w:rsidRPr="004E10C4" w:rsidRDefault="00A24FC4" w:rsidP="00196DA5">
      <w:pPr>
        <w:spacing w:line="360" w:lineRule="auto"/>
        <w:rPr>
          <w:rFonts w:cs="Arial"/>
          <w:sz w:val="24"/>
          <w:szCs w:val="24"/>
          <w:lang w:val="en-US"/>
        </w:rPr>
      </w:pPr>
    </w:p>
    <w:p w14:paraId="6198AA75" w14:textId="7FEE4CF5" w:rsidR="62D7DF04" w:rsidRDefault="62D7DF04" w:rsidP="035453F7">
      <w:pPr>
        <w:spacing w:line="360" w:lineRule="auto"/>
        <w:rPr>
          <w:rFonts w:cs="Arial"/>
          <w:b/>
          <w:bCs/>
          <w:sz w:val="24"/>
          <w:szCs w:val="24"/>
          <w:lang w:val="en-US"/>
        </w:rPr>
      </w:pPr>
      <w:proofErr w:type="spellStart"/>
      <w:r w:rsidRPr="035453F7">
        <w:rPr>
          <w:rFonts w:cs="Arial"/>
          <w:b/>
          <w:bCs/>
          <w:sz w:val="24"/>
          <w:szCs w:val="24"/>
          <w:lang w:val="en-US"/>
        </w:rPr>
        <w:t>Eikka</w:t>
      </w:r>
      <w:proofErr w:type="spellEnd"/>
      <w:r w:rsidRPr="035453F7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35453F7">
        <w:rPr>
          <w:rFonts w:cs="Arial"/>
          <w:b/>
          <w:bCs/>
          <w:sz w:val="24"/>
          <w:szCs w:val="24"/>
          <w:lang w:val="en-US"/>
        </w:rPr>
        <w:t>museoduunari</w:t>
      </w:r>
      <w:proofErr w:type="spellEnd"/>
    </w:p>
    <w:p w14:paraId="49171E38" w14:textId="346643E8" w:rsidR="62D7DF04" w:rsidRDefault="62D7DF04" w:rsidP="035453F7">
      <w:pPr>
        <w:spacing w:line="360" w:lineRule="auto"/>
        <w:rPr>
          <w:rFonts w:cs="Arial"/>
          <w:sz w:val="24"/>
          <w:szCs w:val="24"/>
          <w:lang w:val="en-US"/>
        </w:rPr>
      </w:pPr>
      <w:r w:rsidRPr="035453F7">
        <w:rPr>
          <w:rFonts w:cs="Arial"/>
          <w:sz w:val="24"/>
          <w:szCs w:val="24"/>
          <w:lang w:val="en-US"/>
        </w:rPr>
        <w:t>Instagram: @</w:t>
      </w:r>
      <w:proofErr w:type="spellStart"/>
      <w:r w:rsidRPr="035453F7">
        <w:rPr>
          <w:rFonts w:cs="Arial"/>
          <w:sz w:val="24"/>
          <w:szCs w:val="24"/>
          <w:lang w:val="en-US"/>
        </w:rPr>
        <w:t>museoduunari</w:t>
      </w:r>
      <w:proofErr w:type="spellEnd"/>
    </w:p>
    <w:sectPr w:rsidR="62D7DF04" w:rsidSect="000A0D8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2F8311E" w16cex:dateUtc="2020-04-23T07:49:00Z"/>
  <w16cex:commentExtensible w16cex:durableId="6A6D4678" w16cex:dateUtc="2020-04-23T0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1138" w14:textId="77777777" w:rsidR="009000B1" w:rsidRDefault="009000B1" w:rsidP="00D45142">
      <w:r>
        <w:separator/>
      </w:r>
    </w:p>
  </w:endnote>
  <w:endnote w:type="continuationSeparator" w:id="0">
    <w:p w14:paraId="49DA51EF" w14:textId="77777777" w:rsidR="009000B1" w:rsidRDefault="009000B1" w:rsidP="00D45142">
      <w:r>
        <w:continuationSeparator/>
      </w:r>
    </w:p>
  </w:endnote>
  <w:endnote w:type="continuationNotice" w:id="1">
    <w:p w14:paraId="4FFB92C5" w14:textId="77777777" w:rsidR="009000B1" w:rsidRDefault="00900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1B49" w14:textId="77777777" w:rsidR="009000B1" w:rsidRDefault="009000B1" w:rsidP="00D45142">
      <w:r>
        <w:separator/>
      </w:r>
    </w:p>
  </w:footnote>
  <w:footnote w:type="continuationSeparator" w:id="0">
    <w:p w14:paraId="4DD3AB77" w14:textId="77777777" w:rsidR="009000B1" w:rsidRDefault="009000B1" w:rsidP="00D45142">
      <w:r>
        <w:continuationSeparator/>
      </w:r>
    </w:p>
  </w:footnote>
  <w:footnote w:type="continuationNotice" w:id="1">
    <w:p w14:paraId="7893DABA" w14:textId="77777777" w:rsidR="009000B1" w:rsidRDefault="00900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A37501D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9D"/>
    <w:rsid w:val="00010C1D"/>
    <w:rsid w:val="00024DD7"/>
    <w:rsid w:val="000634FB"/>
    <w:rsid w:val="000A01C5"/>
    <w:rsid w:val="000A0D8E"/>
    <w:rsid w:val="0012554B"/>
    <w:rsid w:val="00196DA5"/>
    <w:rsid w:val="001D0C80"/>
    <w:rsid w:val="001E4029"/>
    <w:rsid w:val="001F2B8E"/>
    <w:rsid w:val="0020373A"/>
    <w:rsid w:val="00221647"/>
    <w:rsid w:val="00284D4F"/>
    <w:rsid w:val="002A3409"/>
    <w:rsid w:val="002C1CFF"/>
    <w:rsid w:val="002F6053"/>
    <w:rsid w:val="00326127"/>
    <w:rsid w:val="003368A6"/>
    <w:rsid w:val="00377D27"/>
    <w:rsid w:val="0038480F"/>
    <w:rsid w:val="003B1AEE"/>
    <w:rsid w:val="00402038"/>
    <w:rsid w:val="0045789B"/>
    <w:rsid w:val="00477337"/>
    <w:rsid w:val="004E10C4"/>
    <w:rsid w:val="004E3C33"/>
    <w:rsid w:val="005360FA"/>
    <w:rsid w:val="005A1AB9"/>
    <w:rsid w:val="005E0D42"/>
    <w:rsid w:val="00606488"/>
    <w:rsid w:val="00620A6E"/>
    <w:rsid w:val="00654E35"/>
    <w:rsid w:val="006E38D5"/>
    <w:rsid w:val="00721DEC"/>
    <w:rsid w:val="00751238"/>
    <w:rsid w:val="00760019"/>
    <w:rsid w:val="0080528E"/>
    <w:rsid w:val="00820F7B"/>
    <w:rsid w:val="00857E3E"/>
    <w:rsid w:val="00893CEB"/>
    <w:rsid w:val="008D2274"/>
    <w:rsid w:val="008E0926"/>
    <w:rsid w:val="009000B1"/>
    <w:rsid w:val="009132DD"/>
    <w:rsid w:val="00936891"/>
    <w:rsid w:val="00975673"/>
    <w:rsid w:val="009B0E7A"/>
    <w:rsid w:val="00A22946"/>
    <w:rsid w:val="00A230CB"/>
    <w:rsid w:val="00A24FC4"/>
    <w:rsid w:val="00A31BEF"/>
    <w:rsid w:val="00A34000"/>
    <w:rsid w:val="00A406CC"/>
    <w:rsid w:val="00A462C3"/>
    <w:rsid w:val="00B1319E"/>
    <w:rsid w:val="00B6437B"/>
    <w:rsid w:val="00B71BD2"/>
    <w:rsid w:val="00B84AC0"/>
    <w:rsid w:val="00B91E39"/>
    <w:rsid w:val="00BB2DD8"/>
    <w:rsid w:val="00BB36FA"/>
    <w:rsid w:val="00BF602F"/>
    <w:rsid w:val="00C36AED"/>
    <w:rsid w:val="00C86BD2"/>
    <w:rsid w:val="00D03F64"/>
    <w:rsid w:val="00D10C57"/>
    <w:rsid w:val="00D2796A"/>
    <w:rsid w:val="00D42981"/>
    <w:rsid w:val="00D45142"/>
    <w:rsid w:val="00D47A9B"/>
    <w:rsid w:val="00D64434"/>
    <w:rsid w:val="00DC42B6"/>
    <w:rsid w:val="00DE0CFF"/>
    <w:rsid w:val="00E100B8"/>
    <w:rsid w:val="00E10518"/>
    <w:rsid w:val="00E42E9D"/>
    <w:rsid w:val="00E73F6A"/>
    <w:rsid w:val="00EB60ED"/>
    <w:rsid w:val="00EB6C3D"/>
    <w:rsid w:val="00ED11CA"/>
    <w:rsid w:val="00F04A0E"/>
    <w:rsid w:val="00F643BE"/>
    <w:rsid w:val="00F771F8"/>
    <w:rsid w:val="00FA3D41"/>
    <w:rsid w:val="022AC9DC"/>
    <w:rsid w:val="035453F7"/>
    <w:rsid w:val="0529B063"/>
    <w:rsid w:val="05E7595E"/>
    <w:rsid w:val="108C1F23"/>
    <w:rsid w:val="1D27123A"/>
    <w:rsid w:val="34C195BE"/>
    <w:rsid w:val="43E3BFEA"/>
    <w:rsid w:val="4F21BBE9"/>
    <w:rsid w:val="52CBEAAF"/>
    <w:rsid w:val="62D7DF04"/>
    <w:rsid w:val="6848F45A"/>
    <w:rsid w:val="696C88EF"/>
    <w:rsid w:val="7377B6B2"/>
    <w:rsid w:val="79F74276"/>
    <w:rsid w:val="7B30B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F45F"/>
  <w15:chartTrackingRefBased/>
  <w15:docId w15:val="{04FAB66D-0625-41EC-8640-52BCE36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57E3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5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90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5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60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0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12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36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482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37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1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7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105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630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6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5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rku.fi/uutinen/2020-03-18_lahde-aaniopastuksille-museoihin" TargetMode="External"/><Relationship Id="rId18" Type="http://schemas.openxmlformats.org/officeDocument/2006/relationships/hyperlink" Target="https://www.turku.fi/uutinen/2020-04-28_kuralan-kylamaen-pehtoori-tiedotta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rku.fi/uutinen/2020-04-08_blogilukemist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urku.fi/uutinen/2020-03-18_lahde-aaniopastuksille-museoihin" TargetMode="External"/><Relationship Id="rId17" Type="http://schemas.openxmlformats.org/officeDocument/2006/relationships/hyperlink" Target="https://www.turku.fi/uutinen/2020-04-28_kuralan-kylamaen-pehtoori-tiedotta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urku.fi/uutinen/2020-03-18_oppimista-ja-tekemista" TargetMode="External"/><Relationship Id="rId20" Type="http://schemas.openxmlformats.org/officeDocument/2006/relationships/hyperlink" Target="http://www.wam.fi/uutinen/2020-04-20_jonne-59n-antikaupallinen-virtuaalierikoissuperkultaturbo-opastus-wamissa" TargetMode="External"/><Relationship Id="rId29" Type="http://schemas.openxmlformats.org/officeDocument/2006/relationships/header" Target="header3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youtube.com/channel/UCVhwke8513hE0pBqTx-EUg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urku.fi/uutinen/2020-03-18_oppimista-ja-tekemista" TargetMode="External"/><Relationship Id="rId23" Type="http://schemas.openxmlformats.org/officeDocument/2006/relationships/hyperlink" Target="https://www.turku.fi/uutinen/2020-04-08_blogilukemista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wam.fi/uutinen/2020-04-20_jonne-59n-antikaupallinen-virtuaalierikoissuperkultaturbo-opastus-wamissa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rku.fi/sv/ljudguidningar" TargetMode="External"/><Relationship Id="rId22" Type="http://schemas.openxmlformats.org/officeDocument/2006/relationships/hyperlink" Target="https://www.turku.fi/uutinen/2020-04-08_blogilukemist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BC2C092B3243ADB7725B84D10759" ma:contentTypeVersion="2" ma:contentTypeDescription="Create a new document." ma:contentTypeScope="" ma:versionID="4b8cfa0fd99926991d4e256f7d6585f1">
  <xsd:schema xmlns:xsd="http://www.w3.org/2001/XMLSchema" xmlns:xs="http://www.w3.org/2001/XMLSchema" xmlns:p="http://schemas.microsoft.com/office/2006/metadata/properties" xmlns:ns2="99ad547b-221b-4dee-b56a-e975895d6e3d" targetNamespace="http://schemas.microsoft.com/office/2006/metadata/properties" ma:root="true" ma:fieldsID="657feda51dcb4813e3ca1ab0c54d87ea" ns2:_="">
    <xsd:import namespace="99ad547b-221b-4dee-b56a-e975895d6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d547b-221b-4dee-b56a-e975895d6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D883-62B3-4403-BC19-7FF47C405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2CEE4-8633-46A6-8DD9-A0B91C266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d547b-221b-4dee-b56a-e975895d6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BEF46-2CA2-4514-8E16-6D784D153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D68CEC-C8DD-4ED0-A73C-B9265A83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Huokkola Maria</dc:creator>
  <cp:keywords/>
  <dc:description/>
  <cp:lastModifiedBy>Tuisku Maiju</cp:lastModifiedBy>
  <cp:revision>9</cp:revision>
  <dcterms:created xsi:type="dcterms:W3CDTF">2020-04-29T12:42:00Z</dcterms:created>
  <dcterms:modified xsi:type="dcterms:W3CDTF">2020-04-30T09:29:00Z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0x010100D92DBC2C092B3243ADB7725B84D10759</vt:lpwstr>
  </property>
</Properties>
</file>